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0" w:rsidRPr="008F0CCC" w:rsidRDefault="008F0CCC" w:rsidP="0035611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志望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20</w:t>
      </w:r>
      <w:r w:rsidR="009327AD"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博士課程＜第</w:t>
      </w:r>
      <w:r w:rsidR="00E91559">
        <w:rPr>
          <w:rFonts w:asciiTheme="minorEastAsia" w:hAnsiTheme="minorEastAsia" w:hint="eastAsia"/>
          <w:sz w:val="28"/>
          <w:szCs w:val="28"/>
        </w:rPr>
        <w:t>２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ED4EC6">
      <w:pPr>
        <w:ind w:left="631" w:rightChars="-117" w:right="-284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E46D3D" w:rsidRPr="00E46D3D">
        <w:rPr>
          <w:rFonts w:asciiTheme="minorEastAsia" w:hAnsiTheme="minorEastAsia"/>
          <w:sz w:val="20"/>
          <w:szCs w:val="20"/>
        </w:rPr>
        <w:t>一覧</w:t>
      </w:r>
      <w:r w:rsidR="00E46D3D" w:rsidRPr="00E46D3D">
        <w:rPr>
          <w:rFonts w:asciiTheme="minorEastAsia" w:hAnsiTheme="minorEastAsia" w:hint="eastAsia"/>
          <w:sz w:val="20"/>
          <w:szCs w:val="20"/>
        </w:rPr>
        <w:t>（学生</w:t>
      </w:r>
      <w:r w:rsidR="00E46D3D" w:rsidRPr="00E46D3D">
        <w:rPr>
          <w:rFonts w:asciiTheme="minorEastAsia" w:hAnsiTheme="minorEastAsia"/>
          <w:sz w:val="20"/>
          <w:szCs w:val="20"/>
        </w:rPr>
        <w:t>募集</w:t>
      </w:r>
      <w:r w:rsidR="00E46D3D" w:rsidRPr="00E46D3D">
        <w:rPr>
          <w:rFonts w:asciiTheme="minorEastAsia" w:hAnsiTheme="minorEastAsia" w:hint="eastAsia"/>
          <w:sz w:val="20"/>
          <w:szCs w:val="20"/>
        </w:rPr>
        <w:t>用）</w:t>
      </w:r>
      <w:r w:rsidR="00E46D3D" w:rsidRPr="00E46D3D">
        <w:rPr>
          <w:rFonts w:asciiTheme="minorEastAsia" w:hAnsiTheme="minorEastAsia"/>
          <w:sz w:val="20"/>
          <w:szCs w:val="20"/>
        </w:rPr>
        <w:t>の担当教員が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20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大阪市立大学大学院医学研究科博士課程＜第</w:t>
      </w:r>
      <w:r w:rsidR="00E91559">
        <w:rPr>
          <w:rFonts w:asciiTheme="minorEastAsia" w:hAnsiTheme="minorEastAsia" w:hint="eastAsia"/>
          <w:sz w:val="28"/>
          <w:szCs w:val="28"/>
        </w:rPr>
        <w:t>２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E46D3D" w:rsidRDefault="00B82DF8" w:rsidP="00B82DF8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20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大阪市立大学大学院医学研究科博士課程＜第</w:t>
      </w:r>
      <w:r w:rsidR="00E91559">
        <w:rPr>
          <w:rFonts w:asciiTheme="minorEastAsia" w:hAnsiTheme="minorEastAsia" w:hint="eastAsia"/>
          <w:sz w:val="28"/>
          <w:szCs w:val="28"/>
        </w:rPr>
        <w:t>２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B82DF8" w:rsidRPr="00E46D3D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B82DF8" w:rsidRPr="00ED4EC6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B82DF8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82DF8" w:rsidRDefault="00B82DF8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B82DF8" w:rsidRPr="00356111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Pr="00356111" w:rsidRDefault="00B82DF8" w:rsidP="00B82DF8">
      <w:pPr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B82DF8" w:rsidRDefault="00B82DF8" w:rsidP="00ED4EC6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sectPr w:rsidR="00B82DF8" w:rsidRPr="00B82DF8" w:rsidSect="0035611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E6" w:rsidRDefault="00C019E6" w:rsidP="00343F85">
      <w:r>
        <w:separator/>
      </w:r>
    </w:p>
  </w:endnote>
  <w:endnote w:type="continuationSeparator" w:id="0">
    <w:p w:rsidR="00C019E6" w:rsidRDefault="00C019E6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E6" w:rsidRDefault="00C019E6" w:rsidP="00343F85">
      <w:r>
        <w:separator/>
      </w:r>
    </w:p>
  </w:footnote>
  <w:footnote w:type="continuationSeparator" w:id="0">
    <w:p w:rsidR="00C019E6" w:rsidRDefault="00C019E6" w:rsidP="0034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85" w:rsidRDefault="00343F85" w:rsidP="00343F8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gakumu2</dc:creator>
  <cp:keywords/>
  <dc:description/>
  <cp:lastModifiedBy>YTomiyama</cp:lastModifiedBy>
  <cp:revision>15</cp:revision>
  <cp:lastPrinted>2019-10-16T07:18:00Z</cp:lastPrinted>
  <dcterms:created xsi:type="dcterms:W3CDTF">2016-06-09T00:06:00Z</dcterms:created>
  <dcterms:modified xsi:type="dcterms:W3CDTF">2019-10-18T05:40:00Z</dcterms:modified>
</cp:coreProperties>
</file>